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CD" w:rsidRDefault="00432BCD">
      <w:pPr>
        <w:rPr>
          <w:rFonts w:ascii="KPPrint" w:hAnsi="KPPrint"/>
          <w:sz w:val="110"/>
          <w:szCs w:val="96"/>
        </w:rPr>
      </w:pPr>
      <w:r w:rsidRPr="00432BCD">
        <w:rPr>
          <w:rFonts w:ascii="DJ Spaz" w:hAnsi="DJ Spaz"/>
          <w:sz w:val="110"/>
          <w:szCs w:val="96"/>
        </w:rPr>
        <w:t>I can</w:t>
      </w:r>
      <w:r>
        <w:rPr>
          <w:rFonts w:ascii="KPPrint" w:hAnsi="KPPrint"/>
          <w:sz w:val="110"/>
          <w:szCs w:val="96"/>
        </w:rPr>
        <w:t xml:space="preserve"> produce clear and coherent writing.</w:t>
      </w:r>
    </w:p>
    <w:p w:rsidR="00D65CAF" w:rsidRDefault="00D65CAF">
      <w:pPr>
        <w:rPr>
          <w:rFonts w:ascii="KPPrint" w:hAnsi="KPPrint"/>
          <w:sz w:val="110"/>
          <w:szCs w:val="96"/>
        </w:rPr>
      </w:pPr>
    </w:p>
    <w:p w:rsidR="00D65CAF" w:rsidRDefault="00D65CAF">
      <w:pPr>
        <w:rPr>
          <w:rFonts w:ascii="KPPrint" w:hAnsi="KPPrint"/>
          <w:sz w:val="110"/>
          <w:szCs w:val="96"/>
        </w:rPr>
      </w:pPr>
      <w:r w:rsidRPr="00D65CAF">
        <w:rPr>
          <w:rFonts w:ascii="DJ Spaz" w:hAnsi="DJ Spaz"/>
          <w:sz w:val="110"/>
          <w:szCs w:val="96"/>
        </w:rPr>
        <w:t>I can</w:t>
      </w:r>
      <w:r>
        <w:rPr>
          <w:rFonts w:ascii="KPPrint" w:hAnsi="KPPrint"/>
          <w:sz w:val="110"/>
          <w:szCs w:val="96"/>
        </w:rPr>
        <w:t xml:space="preserve"> use correct </w:t>
      </w:r>
      <w:r w:rsidR="00A275AF" w:rsidRPr="00A275AF">
        <w:rPr>
          <w:rFonts w:ascii="KPPrint" w:hAnsi="KPPrint"/>
          <w:sz w:val="110"/>
          <w:szCs w:val="96"/>
          <w:u w:val="single"/>
        </w:rPr>
        <w:t>spelling,</w:t>
      </w:r>
      <w:r w:rsidR="00A275AF">
        <w:rPr>
          <w:rFonts w:ascii="KPPrint" w:hAnsi="KPPrint"/>
          <w:sz w:val="110"/>
          <w:szCs w:val="96"/>
        </w:rPr>
        <w:t xml:space="preserve"> </w:t>
      </w:r>
      <w:r w:rsidRPr="00D65CAF">
        <w:rPr>
          <w:rFonts w:ascii="KPPrint" w:hAnsi="KPPrint"/>
          <w:sz w:val="110"/>
          <w:szCs w:val="96"/>
          <w:u w:val="single"/>
        </w:rPr>
        <w:t>capitalization</w:t>
      </w:r>
      <w:r w:rsidR="00A275AF">
        <w:rPr>
          <w:rFonts w:ascii="KPPrint" w:hAnsi="KPPrint"/>
          <w:sz w:val="110"/>
          <w:szCs w:val="96"/>
          <w:u w:val="single"/>
        </w:rPr>
        <w:t>,</w:t>
      </w:r>
      <w:r w:rsidRPr="00D65CAF">
        <w:rPr>
          <w:rFonts w:ascii="KPPrint" w:hAnsi="KPPrint"/>
          <w:sz w:val="110"/>
          <w:szCs w:val="96"/>
          <w:u w:val="single"/>
        </w:rPr>
        <w:t xml:space="preserve"> &amp; punctuation</w:t>
      </w:r>
      <w:r>
        <w:rPr>
          <w:rFonts w:ascii="KPPrint" w:hAnsi="KPPrint"/>
          <w:sz w:val="110"/>
          <w:szCs w:val="96"/>
        </w:rPr>
        <w:t xml:space="preserve"> in all of my writing.</w:t>
      </w:r>
    </w:p>
    <w:p w:rsidR="00432BCD" w:rsidRDefault="00432BCD">
      <w:pPr>
        <w:rPr>
          <w:rFonts w:ascii="KPPrint" w:hAnsi="KPPrint"/>
          <w:sz w:val="110"/>
          <w:szCs w:val="96"/>
        </w:rPr>
      </w:pPr>
      <w:r w:rsidRPr="00432BCD">
        <w:rPr>
          <w:rFonts w:ascii="DJ Spaz" w:hAnsi="DJ Spaz"/>
          <w:sz w:val="110"/>
          <w:szCs w:val="96"/>
        </w:rPr>
        <w:lastRenderedPageBreak/>
        <w:t>I can</w:t>
      </w:r>
      <w:r w:rsidR="00EC03E7">
        <w:rPr>
          <w:rFonts w:ascii="KPPrint" w:hAnsi="KPPrint"/>
          <w:sz w:val="110"/>
          <w:szCs w:val="96"/>
        </w:rPr>
        <w:t xml:space="preserve"> write an</w:t>
      </w:r>
      <w:r>
        <w:rPr>
          <w:rFonts w:ascii="KPPrint" w:hAnsi="KPPrint"/>
          <w:sz w:val="110"/>
          <w:szCs w:val="96"/>
        </w:rPr>
        <w:t xml:space="preserve"> </w:t>
      </w:r>
      <w:r w:rsidRPr="00432BCD">
        <w:rPr>
          <w:rFonts w:ascii="KPPrint" w:hAnsi="KPPrint"/>
          <w:sz w:val="110"/>
          <w:szCs w:val="96"/>
          <w:u w:val="single"/>
        </w:rPr>
        <w:t>opinion piece</w:t>
      </w:r>
      <w:r w:rsidR="00EC03E7">
        <w:rPr>
          <w:rFonts w:ascii="KPPrint" w:hAnsi="KPPrint"/>
          <w:sz w:val="110"/>
          <w:szCs w:val="96"/>
        </w:rPr>
        <w:t xml:space="preserve"> on a topic supported by reasons. </w:t>
      </w:r>
    </w:p>
    <w:p w:rsidR="00EC03E7" w:rsidRDefault="00EC03E7">
      <w:pPr>
        <w:rPr>
          <w:rFonts w:ascii="KPPrint" w:hAnsi="KPPrint"/>
          <w:sz w:val="110"/>
          <w:szCs w:val="96"/>
        </w:rPr>
      </w:pPr>
    </w:p>
    <w:p w:rsidR="00EC03E7" w:rsidRDefault="00EC03E7" w:rsidP="00EC03E7">
      <w:pPr>
        <w:rPr>
          <w:rFonts w:ascii="KPPrint" w:hAnsi="KPPrint"/>
          <w:sz w:val="110"/>
          <w:szCs w:val="96"/>
        </w:rPr>
      </w:pPr>
      <w:r w:rsidRPr="00D65CAF">
        <w:rPr>
          <w:rFonts w:ascii="DJ Spaz" w:hAnsi="DJ Spaz"/>
          <w:sz w:val="110"/>
          <w:szCs w:val="96"/>
        </w:rPr>
        <w:t>I can</w:t>
      </w:r>
      <w:r>
        <w:rPr>
          <w:rFonts w:ascii="KPPrint" w:hAnsi="KPPrint"/>
          <w:sz w:val="110"/>
          <w:szCs w:val="96"/>
        </w:rPr>
        <w:t xml:space="preserve"> improve my writing through </w:t>
      </w:r>
      <w:r w:rsidRPr="00D65CAF">
        <w:rPr>
          <w:rFonts w:ascii="KPPrint" w:hAnsi="KPPrint"/>
          <w:sz w:val="110"/>
          <w:szCs w:val="96"/>
          <w:u w:val="single"/>
        </w:rPr>
        <w:t>editing &amp; revising</w:t>
      </w:r>
      <w:r>
        <w:rPr>
          <w:rFonts w:ascii="KPPrint" w:hAnsi="KPPrint"/>
          <w:sz w:val="110"/>
          <w:szCs w:val="96"/>
        </w:rPr>
        <w:t>.</w:t>
      </w:r>
    </w:p>
    <w:p w:rsidR="00D65CAF" w:rsidRPr="00D65CAF" w:rsidRDefault="00D65CAF">
      <w:pPr>
        <w:rPr>
          <w:rFonts w:ascii="KPPrint" w:hAnsi="KPPrint"/>
          <w:sz w:val="72"/>
          <w:szCs w:val="72"/>
        </w:rPr>
      </w:pPr>
    </w:p>
    <w:p w:rsidR="00432BCD" w:rsidRDefault="00432BCD">
      <w:pPr>
        <w:rPr>
          <w:rFonts w:ascii="KPPrint" w:hAnsi="KPPrint"/>
          <w:sz w:val="110"/>
          <w:szCs w:val="96"/>
        </w:rPr>
      </w:pPr>
      <w:r w:rsidRPr="00432BCD">
        <w:rPr>
          <w:rFonts w:ascii="DJ Spaz" w:hAnsi="DJ Spaz"/>
          <w:sz w:val="110"/>
          <w:szCs w:val="96"/>
        </w:rPr>
        <w:lastRenderedPageBreak/>
        <w:t>I can</w:t>
      </w:r>
      <w:r w:rsidR="00EC03E7">
        <w:rPr>
          <w:rFonts w:ascii="KPPrint" w:hAnsi="KPPrint"/>
          <w:sz w:val="110"/>
          <w:szCs w:val="96"/>
        </w:rPr>
        <w:t xml:space="preserve"> write a</w:t>
      </w:r>
      <w:r>
        <w:rPr>
          <w:rFonts w:ascii="KPPrint" w:hAnsi="KPPrint"/>
          <w:sz w:val="110"/>
          <w:szCs w:val="96"/>
        </w:rPr>
        <w:t xml:space="preserve"> </w:t>
      </w:r>
      <w:r w:rsidRPr="00432BCD">
        <w:rPr>
          <w:rFonts w:ascii="KPPrint" w:hAnsi="KPPrint"/>
          <w:sz w:val="110"/>
          <w:szCs w:val="96"/>
          <w:u w:val="single"/>
        </w:rPr>
        <w:t>narrative piece</w:t>
      </w:r>
      <w:r w:rsidR="00EC03E7">
        <w:rPr>
          <w:rFonts w:ascii="KPPrint" w:hAnsi="KPPrint"/>
          <w:sz w:val="110"/>
          <w:szCs w:val="96"/>
        </w:rPr>
        <w:t xml:space="preserve"> using effective techniques, descriptive details, and a clear sequence of events.</w:t>
      </w:r>
    </w:p>
    <w:p w:rsidR="00EC03E7" w:rsidRDefault="00EC03E7">
      <w:pPr>
        <w:rPr>
          <w:rFonts w:ascii="KPPrint" w:hAnsi="KPPrint"/>
          <w:sz w:val="110"/>
          <w:szCs w:val="96"/>
        </w:rPr>
      </w:pPr>
    </w:p>
    <w:p w:rsidR="00D65CAF" w:rsidRDefault="00D65CAF">
      <w:pPr>
        <w:rPr>
          <w:rFonts w:ascii="KPPrint" w:hAnsi="KPPrint"/>
          <w:sz w:val="110"/>
          <w:szCs w:val="96"/>
        </w:rPr>
      </w:pPr>
    </w:p>
    <w:p w:rsidR="00D65CAF" w:rsidRDefault="00D65CAF">
      <w:pPr>
        <w:rPr>
          <w:rFonts w:ascii="KPPrint" w:hAnsi="KPPrint"/>
          <w:sz w:val="110"/>
          <w:szCs w:val="96"/>
        </w:rPr>
      </w:pPr>
      <w:r w:rsidRPr="00D65CAF">
        <w:rPr>
          <w:rFonts w:ascii="DJ Spaz" w:hAnsi="DJ Spaz"/>
          <w:sz w:val="110"/>
          <w:szCs w:val="96"/>
        </w:rPr>
        <w:lastRenderedPageBreak/>
        <w:t>I can</w:t>
      </w:r>
      <w:r>
        <w:rPr>
          <w:rFonts w:ascii="KPPrint" w:hAnsi="KPPrint"/>
          <w:sz w:val="110"/>
          <w:szCs w:val="96"/>
        </w:rPr>
        <w:t xml:space="preserve"> apply rules for proper </w:t>
      </w:r>
      <w:r w:rsidRPr="00D65CAF">
        <w:rPr>
          <w:rFonts w:ascii="KPPrint" w:hAnsi="KPPrint"/>
          <w:sz w:val="110"/>
          <w:szCs w:val="96"/>
          <w:u w:val="single"/>
        </w:rPr>
        <w:t>grammar</w:t>
      </w:r>
      <w:r>
        <w:rPr>
          <w:rFonts w:ascii="KPPrint" w:hAnsi="KPPrint"/>
          <w:sz w:val="110"/>
          <w:szCs w:val="96"/>
        </w:rPr>
        <w:t xml:space="preserve"> in both my speaking and writing.</w:t>
      </w:r>
    </w:p>
    <w:p w:rsidR="00EC03E7" w:rsidRDefault="00EC03E7">
      <w:pPr>
        <w:rPr>
          <w:rFonts w:ascii="DJ Spaz" w:hAnsi="DJ Spaz"/>
          <w:sz w:val="18"/>
          <w:szCs w:val="18"/>
        </w:rPr>
      </w:pPr>
    </w:p>
    <w:p w:rsidR="00EC03E7" w:rsidRDefault="00EC03E7">
      <w:pPr>
        <w:rPr>
          <w:rFonts w:ascii="DJ Spaz" w:hAnsi="DJ Spaz"/>
          <w:sz w:val="18"/>
          <w:szCs w:val="18"/>
        </w:rPr>
      </w:pPr>
    </w:p>
    <w:p w:rsidR="001F78EF" w:rsidRDefault="00D65CAF">
      <w:pPr>
        <w:rPr>
          <w:rFonts w:ascii="KPPrint" w:hAnsi="KPPrint"/>
          <w:sz w:val="110"/>
          <w:szCs w:val="96"/>
        </w:rPr>
      </w:pPr>
      <w:r w:rsidRPr="00D65CAF">
        <w:rPr>
          <w:rFonts w:ascii="DJ Spaz" w:hAnsi="DJ Spaz"/>
          <w:sz w:val="110"/>
          <w:szCs w:val="96"/>
        </w:rPr>
        <w:t>I can</w:t>
      </w:r>
      <w:r>
        <w:rPr>
          <w:rFonts w:ascii="KPPrint" w:hAnsi="KPPrint"/>
          <w:sz w:val="110"/>
          <w:szCs w:val="96"/>
        </w:rPr>
        <w:t xml:space="preserve"> recognize </w:t>
      </w:r>
      <w:r w:rsidRPr="00D65CAF">
        <w:rPr>
          <w:rFonts w:ascii="KPPrint" w:hAnsi="KPPrint"/>
          <w:sz w:val="110"/>
          <w:szCs w:val="96"/>
          <w:u w:val="single"/>
        </w:rPr>
        <w:t>figurative language</w:t>
      </w:r>
      <w:r>
        <w:rPr>
          <w:rFonts w:ascii="KPPrint" w:hAnsi="KPPrint"/>
          <w:sz w:val="110"/>
          <w:szCs w:val="96"/>
        </w:rPr>
        <w:t xml:space="preserve"> and use it in my own writing.</w:t>
      </w:r>
    </w:p>
    <w:p w:rsidR="00A275AF" w:rsidRPr="00A275AF" w:rsidRDefault="00A275AF" w:rsidP="00A275AF">
      <w:pPr>
        <w:rPr>
          <w:rFonts w:ascii="KPPrint" w:hAnsi="KPPrint"/>
          <w:sz w:val="32"/>
          <w:szCs w:val="32"/>
        </w:rPr>
      </w:pPr>
    </w:p>
    <w:p w:rsidR="00432BCD" w:rsidRPr="003F310F" w:rsidRDefault="00A275AF">
      <w:pPr>
        <w:rPr>
          <w:rFonts w:ascii="KPPrint" w:hAnsi="KPPrint"/>
          <w:sz w:val="96"/>
          <w:szCs w:val="96"/>
        </w:rPr>
      </w:pPr>
      <w:r w:rsidRPr="003F310F">
        <w:rPr>
          <w:rFonts w:ascii="DJ Spaz" w:hAnsi="DJ Spaz"/>
          <w:sz w:val="110"/>
          <w:szCs w:val="96"/>
        </w:rPr>
        <w:lastRenderedPageBreak/>
        <w:t>I can</w:t>
      </w:r>
      <w:r>
        <w:rPr>
          <w:rFonts w:ascii="KPPrint" w:hAnsi="KPPrint"/>
          <w:sz w:val="110"/>
          <w:szCs w:val="96"/>
        </w:rPr>
        <w:t xml:space="preserve"> write about what I am reading</w:t>
      </w:r>
      <w:r w:rsidR="003F310F">
        <w:rPr>
          <w:rFonts w:ascii="KPPrint" w:hAnsi="KPPrint"/>
          <w:sz w:val="110"/>
          <w:szCs w:val="96"/>
        </w:rPr>
        <w:t xml:space="preserve"> clearly and coherently. </w:t>
      </w:r>
      <w:r w:rsidR="003F310F" w:rsidRPr="003F310F">
        <w:rPr>
          <w:rFonts w:ascii="KPPrint" w:hAnsi="KPPrint"/>
          <w:sz w:val="96"/>
          <w:szCs w:val="96"/>
        </w:rPr>
        <w:t>(</w:t>
      </w:r>
      <w:proofErr w:type="gramStart"/>
      <w:r w:rsidR="003F310F" w:rsidRPr="003F310F">
        <w:rPr>
          <w:rFonts w:ascii="KPPrint" w:hAnsi="KPPrint"/>
          <w:sz w:val="96"/>
          <w:szCs w:val="96"/>
          <w:u w:val="single"/>
        </w:rPr>
        <w:t>reading</w:t>
      </w:r>
      <w:proofErr w:type="gramEnd"/>
      <w:r w:rsidR="003F310F" w:rsidRPr="003F310F">
        <w:rPr>
          <w:rFonts w:ascii="KPPrint" w:hAnsi="KPPrint"/>
          <w:sz w:val="96"/>
          <w:szCs w:val="96"/>
          <w:u w:val="single"/>
        </w:rPr>
        <w:t xml:space="preserve"> response</w:t>
      </w:r>
      <w:r w:rsidR="003F310F" w:rsidRPr="003F310F">
        <w:rPr>
          <w:rFonts w:ascii="KPPrint" w:hAnsi="KPPrint"/>
          <w:sz w:val="96"/>
          <w:szCs w:val="96"/>
        </w:rPr>
        <w:t>)</w:t>
      </w:r>
    </w:p>
    <w:p w:rsidR="00EC03E7" w:rsidRDefault="00EC03E7">
      <w:pPr>
        <w:rPr>
          <w:rFonts w:ascii="DJ Spaz" w:hAnsi="DJ Spaz"/>
          <w:sz w:val="16"/>
          <w:szCs w:val="16"/>
        </w:rPr>
      </w:pPr>
    </w:p>
    <w:p w:rsidR="00EC03E7" w:rsidRDefault="00EC03E7">
      <w:pPr>
        <w:rPr>
          <w:rFonts w:ascii="DJ Spaz" w:hAnsi="DJ Spaz"/>
          <w:sz w:val="16"/>
          <w:szCs w:val="16"/>
        </w:rPr>
      </w:pPr>
    </w:p>
    <w:p w:rsidR="00515997" w:rsidRDefault="00515997">
      <w:pPr>
        <w:rPr>
          <w:rFonts w:ascii="KPPrint" w:hAnsi="KPPrint"/>
          <w:sz w:val="110"/>
          <w:szCs w:val="96"/>
        </w:rPr>
      </w:pPr>
      <w:r w:rsidRPr="00515997">
        <w:rPr>
          <w:rFonts w:ascii="DJ Spaz" w:hAnsi="DJ Spaz"/>
          <w:sz w:val="110"/>
          <w:szCs w:val="96"/>
        </w:rPr>
        <w:t>I can</w:t>
      </w:r>
      <w:r>
        <w:rPr>
          <w:rFonts w:ascii="KPPrint" w:hAnsi="KPPrint"/>
          <w:sz w:val="110"/>
          <w:szCs w:val="96"/>
        </w:rPr>
        <w:t xml:space="preserve"> write an </w:t>
      </w:r>
      <w:r w:rsidRPr="00A275AF">
        <w:rPr>
          <w:rFonts w:ascii="KPPrint" w:hAnsi="KPPrint"/>
          <w:sz w:val="110"/>
          <w:szCs w:val="96"/>
          <w:u w:val="single"/>
        </w:rPr>
        <w:t>informational</w:t>
      </w:r>
      <w:r>
        <w:rPr>
          <w:rFonts w:ascii="KPPrint" w:hAnsi="KPPrint"/>
          <w:sz w:val="110"/>
          <w:szCs w:val="96"/>
        </w:rPr>
        <w:t xml:space="preserve"> piece using research from a variety of resources.</w:t>
      </w:r>
    </w:p>
    <w:p w:rsidR="00A275AF" w:rsidRDefault="00A275AF">
      <w:pPr>
        <w:rPr>
          <w:rFonts w:ascii="KPPrint" w:hAnsi="KPPrint"/>
          <w:sz w:val="110"/>
          <w:szCs w:val="96"/>
        </w:rPr>
      </w:pPr>
      <w:r w:rsidRPr="00A275AF">
        <w:rPr>
          <w:rFonts w:ascii="DJ Spaz" w:hAnsi="DJ Spaz"/>
          <w:sz w:val="110"/>
          <w:szCs w:val="96"/>
        </w:rPr>
        <w:lastRenderedPageBreak/>
        <w:t>I can</w:t>
      </w:r>
      <w:r>
        <w:rPr>
          <w:rFonts w:ascii="KPPrint" w:hAnsi="KPPrint"/>
          <w:sz w:val="110"/>
          <w:szCs w:val="96"/>
        </w:rPr>
        <w:t xml:space="preserve"> use </w:t>
      </w:r>
      <w:r w:rsidRPr="00A275AF">
        <w:rPr>
          <w:rFonts w:ascii="KPPrint" w:hAnsi="KPPrint"/>
          <w:sz w:val="110"/>
          <w:szCs w:val="96"/>
          <w:u w:val="single"/>
        </w:rPr>
        <w:t>technology</w:t>
      </w:r>
      <w:r>
        <w:rPr>
          <w:rFonts w:ascii="KPPrint" w:hAnsi="KPPrint"/>
          <w:sz w:val="110"/>
          <w:szCs w:val="96"/>
        </w:rPr>
        <w:t xml:space="preserve"> to produce and publish writing.</w:t>
      </w:r>
    </w:p>
    <w:p w:rsidR="00EC03E7" w:rsidRDefault="00EC03E7">
      <w:pPr>
        <w:rPr>
          <w:rFonts w:ascii="DJ Spaz" w:hAnsi="DJ Spaz"/>
          <w:sz w:val="16"/>
          <w:szCs w:val="16"/>
        </w:rPr>
      </w:pPr>
    </w:p>
    <w:p w:rsidR="00EC03E7" w:rsidRDefault="00EC03E7">
      <w:pPr>
        <w:rPr>
          <w:rFonts w:ascii="DJ Spaz" w:hAnsi="DJ Spaz"/>
          <w:sz w:val="16"/>
          <w:szCs w:val="16"/>
        </w:rPr>
      </w:pPr>
    </w:p>
    <w:p w:rsidR="00EC03E7" w:rsidRDefault="003E0988">
      <w:pPr>
        <w:rPr>
          <w:rFonts w:ascii="KPPrint" w:hAnsi="KPPrint"/>
          <w:sz w:val="110"/>
          <w:szCs w:val="96"/>
        </w:rPr>
      </w:pPr>
      <w:r w:rsidRPr="00EC03E7">
        <w:rPr>
          <w:rFonts w:ascii="DJ Spaz" w:hAnsi="DJ Spaz"/>
          <w:sz w:val="110"/>
          <w:szCs w:val="96"/>
        </w:rPr>
        <w:t>I can</w:t>
      </w:r>
      <w:r>
        <w:rPr>
          <w:rFonts w:ascii="KPPrint" w:hAnsi="KPPrint"/>
          <w:sz w:val="110"/>
          <w:szCs w:val="96"/>
        </w:rPr>
        <w:t xml:space="preserve"> </w:t>
      </w:r>
      <w:r w:rsidR="00EC03E7">
        <w:rPr>
          <w:rFonts w:ascii="KPPrint" w:hAnsi="KPPrint"/>
          <w:sz w:val="110"/>
          <w:szCs w:val="96"/>
        </w:rPr>
        <w:t xml:space="preserve">use a variety of </w:t>
      </w:r>
      <w:r w:rsidR="00EC03E7" w:rsidRPr="00EC03E7">
        <w:rPr>
          <w:rFonts w:ascii="KPPrint" w:hAnsi="KPPrint"/>
          <w:sz w:val="110"/>
          <w:szCs w:val="96"/>
          <w:u w:val="single"/>
        </w:rPr>
        <w:t>graphic organizers</w:t>
      </w:r>
      <w:r w:rsidR="00EC03E7">
        <w:rPr>
          <w:rFonts w:ascii="KPPrint" w:hAnsi="KPPrint"/>
          <w:sz w:val="110"/>
          <w:szCs w:val="96"/>
        </w:rPr>
        <w:t xml:space="preserve"> to plan/organize my thoughts before writing.</w:t>
      </w:r>
      <w:bookmarkStart w:id="0" w:name="_GoBack"/>
      <w:bookmarkEnd w:id="0"/>
    </w:p>
    <w:sectPr w:rsidR="00EC03E7" w:rsidSect="00A275AF">
      <w:pgSz w:w="15840" w:h="12240" w:orient="landscape"/>
      <w:pgMar w:top="720" w:right="27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P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DJ Spaz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81"/>
    <w:rsid w:val="001F78EF"/>
    <w:rsid w:val="002E0C25"/>
    <w:rsid w:val="003E0988"/>
    <w:rsid w:val="003F310F"/>
    <w:rsid w:val="00432BCD"/>
    <w:rsid w:val="00435517"/>
    <w:rsid w:val="00515997"/>
    <w:rsid w:val="00A275AF"/>
    <w:rsid w:val="00A46C81"/>
    <w:rsid w:val="00D65CAF"/>
    <w:rsid w:val="00E72648"/>
    <w:rsid w:val="00E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Carnazzo, Cheryl</dc:creator>
  <cp:lastModifiedBy>Carnazzo, Cheryl</cp:lastModifiedBy>
  <cp:revision>5</cp:revision>
  <dcterms:created xsi:type="dcterms:W3CDTF">2015-07-23T15:11:00Z</dcterms:created>
  <dcterms:modified xsi:type="dcterms:W3CDTF">2015-07-23T18:22:00Z</dcterms:modified>
</cp:coreProperties>
</file>